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5" w:type="pct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8012"/>
      </w:tblGrid>
      <w:tr w:rsidR="000B61ED" w:rsidRPr="00AB51E4" w14:paraId="7B401E8B" w14:textId="77777777" w:rsidTr="00FD318B">
        <w:trPr>
          <w:trHeight w:val="993"/>
        </w:trPr>
        <w:tc>
          <w:tcPr>
            <w:tcW w:w="12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8550065" w14:textId="77777777" w:rsidR="000B61ED" w:rsidRPr="00AB51E4" w:rsidRDefault="000B61ED" w:rsidP="00BF75F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</w:rPr>
            </w:pPr>
            <w:r w:rsidRPr="00AB51E4">
              <w:rPr>
                <w:noProof/>
                <w:sz w:val="18"/>
              </w:rPr>
              <w:drawing>
                <wp:inline distT="0" distB="0" distL="0" distR="0" wp14:anchorId="6C32B621" wp14:editId="7081FAE9">
                  <wp:extent cx="932202" cy="1000760"/>
                  <wp:effectExtent l="0" t="0" r="127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51" cy="102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FD0166" w14:textId="77777777" w:rsidR="00FD318B" w:rsidRDefault="00126F49" w:rsidP="00FD318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</w:t>
            </w:r>
            <w:r w:rsidRPr="00126F49">
              <w:rPr>
                <w:bCs/>
                <w:iCs/>
                <w:sz w:val="28"/>
                <w:szCs w:val="28"/>
              </w:rPr>
              <w:t>ЕДЕРАЛЬНОЕ ГОСУДАРСТВЕННОЕ БЮДЖЕТНОЕ УЧРЕЖДЕНИЕ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126F49">
              <w:rPr>
                <w:bCs/>
                <w:iCs/>
                <w:sz w:val="28"/>
                <w:szCs w:val="28"/>
              </w:rPr>
              <w:t xml:space="preserve">«ЦЕНТР ЛАБОРАТОРНОГО АНАЛИЗА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126F49">
              <w:rPr>
                <w:bCs/>
                <w:iCs/>
                <w:sz w:val="28"/>
                <w:szCs w:val="28"/>
              </w:rPr>
              <w:t xml:space="preserve">И ТЕХНИЧЕСКИХ ИЗМЕРЕНИЙ </w:t>
            </w:r>
          </w:p>
          <w:p w14:paraId="382B96AC" w14:textId="77777777" w:rsidR="000B61ED" w:rsidRPr="0012350E" w:rsidRDefault="00126F49" w:rsidP="00FD318B">
            <w:pPr>
              <w:jc w:val="center"/>
              <w:rPr>
                <w:spacing w:val="10"/>
                <w:sz w:val="18"/>
              </w:rPr>
            </w:pPr>
            <w:r w:rsidRPr="00126F49">
              <w:rPr>
                <w:bCs/>
                <w:iCs/>
                <w:sz w:val="28"/>
                <w:szCs w:val="28"/>
              </w:rPr>
              <w:t>ПО СЕВЕРО-ЗАПАДНОМУ ФЕДЕРАЛЬНОМУ ОКРУГУ»</w:t>
            </w:r>
          </w:p>
        </w:tc>
      </w:tr>
    </w:tbl>
    <w:p w14:paraId="65E0C76F" w14:textId="77777777" w:rsidR="00FD318B" w:rsidRPr="004D0618" w:rsidRDefault="00FD318B" w:rsidP="009727F7">
      <w:pPr>
        <w:pStyle w:val="Default"/>
        <w:jc w:val="center"/>
        <w:rPr>
          <w:rFonts w:eastAsia="Times New Roman"/>
          <w:b/>
          <w:color w:val="auto"/>
          <w:sz w:val="18"/>
          <w:szCs w:val="18"/>
          <w:lang w:eastAsia="ru-RU"/>
        </w:rPr>
      </w:pPr>
    </w:p>
    <w:p w14:paraId="7B4FE0C9" w14:textId="03DDF0F7" w:rsidR="009727F7" w:rsidRDefault="009727F7" w:rsidP="00186429">
      <w:pPr>
        <w:pStyle w:val="Default"/>
        <w:spacing w:after="240"/>
        <w:jc w:val="center"/>
        <w:rPr>
          <w:rFonts w:eastAsia="Times New Roman"/>
          <w:b/>
          <w:color w:val="auto"/>
          <w:sz w:val="36"/>
          <w:szCs w:val="36"/>
          <w:lang w:eastAsia="ru-RU"/>
        </w:rPr>
      </w:pPr>
      <w:r w:rsidRPr="009727F7">
        <w:rPr>
          <w:rFonts w:eastAsia="Times New Roman"/>
          <w:b/>
          <w:color w:val="auto"/>
          <w:sz w:val="36"/>
          <w:szCs w:val="36"/>
          <w:lang w:eastAsia="ru-RU"/>
        </w:rPr>
        <w:t xml:space="preserve">КАРТОЧКА </w:t>
      </w:r>
      <w:r w:rsidR="006B44A7">
        <w:rPr>
          <w:rFonts w:eastAsia="Times New Roman"/>
          <w:b/>
          <w:color w:val="auto"/>
          <w:sz w:val="36"/>
          <w:szCs w:val="36"/>
          <w:lang w:eastAsia="ru-RU"/>
        </w:rPr>
        <w:t>ОБОСОБЛЕННОГО ПОДРАЗДЕЛЕНИЯ</w:t>
      </w: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3397"/>
        <w:gridCol w:w="7513"/>
      </w:tblGrid>
      <w:tr w:rsidR="007F577F" w14:paraId="29D95B81" w14:textId="77777777" w:rsidTr="00946C08">
        <w:trPr>
          <w:trHeight w:val="745"/>
        </w:trPr>
        <w:tc>
          <w:tcPr>
            <w:tcW w:w="3397" w:type="dxa"/>
            <w:vAlign w:val="center"/>
          </w:tcPr>
          <w:p w14:paraId="1AE42761" w14:textId="49859F65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Полное наименование</w:t>
            </w:r>
            <w:r>
              <w:rPr>
                <w:u w:val="single"/>
              </w:rPr>
              <w:t xml:space="preserve"> юридического лица</w:t>
            </w:r>
          </w:p>
        </w:tc>
        <w:tc>
          <w:tcPr>
            <w:tcW w:w="7513" w:type="dxa"/>
            <w:vAlign w:val="center"/>
          </w:tcPr>
          <w:p w14:paraId="3DC7822A" w14:textId="6E554510" w:rsidR="007F577F" w:rsidRDefault="007F577F" w:rsidP="006031FB">
            <w:pPr>
              <w:pStyle w:val="Default"/>
              <w:ind w:left="22" w:hanging="22"/>
            </w:pPr>
            <w:r w:rsidRPr="005D1960">
              <w:rPr>
                <w:bCs/>
              </w:rPr>
              <w:t>Федеральное государственное бюджетное учреждение «Центр лабораторного анализа и технических измерений по Северо-Западному федеральному округу»</w:t>
            </w:r>
          </w:p>
        </w:tc>
      </w:tr>
      <w:tr w:rsidR="007F577F" w14:paraId="201C568B" w14:textId="77777777" w:rsidTr="005E3DD2">
        <w:trPr>
          <w:trHeight w:val="640"/>
        </w:trPr>
        <w:tc>
          <w:tcPr>
            <w:tcW w:w="3397" w:type="dxa"/>
            <w:vAlign w:val="center"/>
          </w:tcPr>
          <w:p w14:paraId="747E9C56" w14:textId="1731A480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Сокращенное наименование</w:t>
            </w:r>
            <w:r>
              <w:rPr>
                <w:u w:val="single"/>
              </w:rPr>
              <w:t xml:space="preserve"> юридического лица</w:t>
            </w:r>
          </w:p>
        </w:tc>
        <w:tc>
          <w:tcPr>
            <w:tcW w:w="7513" w:type="dxa"/>
            <w:vAlign w:val="center"/>
          </w:tcPr>
          <w:p w14:paraId="3840918B" w14:textId="590822DF" w:rsidR="007F577F" w:rsidRDefault="007F577F" w:rsidP="006031FB">
            <w:pPr>
              <w:pStyle w:val="Default"/>
              <w:ind w:left="22" w:hanging="22"/>
            </w:pPr>
            <w:r>
              <w:t>ФГБУ «ЦЛАТИ по СЗФО»</w:t>
            </w:r>
          </w:p>
        </w:tc>
      </w:tr>
      <w:tr w:rsidR="007F577F" w14:paraId="63FCE14B" w14:textId="77777777" w:rsidTr="00946C08">
        <w:trPr>
          <w:trHeight w:val="1076"/>
        </w:trPr>
        <w:tc>
          <w:tcPr>
            <w:tcW w:w="3397" w:type="dxa"/>
            <w:vAlign w:val="center"/>
          </w:tcPr>
          <w:p w14:paraId="76DBF239" w14:textId="121306EB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Полное наименование</w:t>
            </w:r>
            <w:r>
              <w:rPr>
                <w:u w:val="single"/>
              </w:rPr>
              <w:t xml:space="preserve"> обособленного подразделения</w:t>
            </w:r>
          </w:p>
        </w:tc>
        <w:tc>
          <w:tcPr>
            <w:tcW w:w="7513" w:type="dxa"/>
            <w:vAlign w:val="center"/>
          </w:tcPr>
          <w:p w14:paraId="6EE861CD" w14:textId="1B50E86F" w:rsidR="007F577F" w:rsidRDefault="007F577F" w:rsidP="006031FB">
            <w:pPr>
              <w:pStyle w:val="Default"/>
              <w:ind w:left="22" w:hanging="22"/>
            </w:pPr>
            <w:r>
              <w:t>Ф</w:t>
            </w:r>
            <w:r w:rsidRPr="00D45664">
              <w:t>илиал федераль</w:t>
            </w:r>
            <w:r w:rsidRPr="003C29E3">
              <w:rPr>
                <w:color w:val="auto"/>
              </w:rPr>
              <w:t>ного государственного бюджетного учре</w:t>
            </w:r>
            <w:r w:rsidRPr="00D45664">
              <w:t>ждения «Центр лабораторного анализа и технических измерений по Северо-Западному федеральному о</w:t>
            </w:r>
            <w:r>
              <w:t>кругу» – «Центр лабораторного</w:t>
            </w:r>
            <w:r w:rsidRPr="00D45664">
              <w:t xml:space="preserve"> анализа и технических измерений по Мурманской области»</w:t>
            </w:r>
          </w:p>
        </w:tc>
      </w:tr>
      <w:tr w:rsidR="007F577F" w14:paraId="7A88CD41" w14:textId="77777777" w:rsidTr="00946C08">
        <w:trPr>
          <w:trHeight w:val="539"/>
        </w:trPr>
        <w:tc>
          <w:tcPr>
            <w:tcW w:w="3397" w:type="dxa"/>
            <w:vAlign w:val="center"/>
          </w:tcPr>
          <w:p w14:paraId="558EBE94" w14:textId="0CA3C8E2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Сокращенное наименование</w:t>
            </w:r>
            <w:r>
              <w:rPr>
                <w:u w:val="single"/>
              </w:rPr>
              <w:t xml:space="preserve"> обособленного подразделения</w:t>
            </w:r>
          </w:p>
        </w:tc>
        <w:tc>
          <w:tcPr>
            <w:tcW w:w="7513" w:type="dxa"/>
            <w:vAlign w:val="center"/>
          </w:tcPr>
          <w:p w14:paraId="603208CF" w14:textId="4E828B95" w:rsidR="007F577F" w:rsidRPr="007830F7" w:rsidRDefault="007F577F" w:rsidP="006031FB">
            <w:pPr>
              <w:pStyle w:val="Default"/>
              <w:ind w:left="22" w:hanging="22"/>
            </w:pPr>
            <w:r w:rsidRPr="00D45664">
              <w:t>ЦЛАТИ по Мурманской области</w:t>
            </w:r>
          </w:p>
        </w:tc>
      </w:tr>
      <w:tr w:rsidR="007F577F" w14:paraId="1CC2F154" w14:textId="77777777" w:rsidTr="00946C08">
        <w:trPr>
          <w:trHeight w:val="972"/>
        </w:trPr>
        <w:tc>
          <w:tcPr>
            <w:tcW w:w="3397" w:type="dxa"/>
            <w:vAlign w:val="center"/>
          </w:tcPr>
          <w:p w14:paraId="6D373191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Учредитель</w:t>
            </w:r>
          </w:p>
        </w:tc>
        <w:tc>
          <w:tcPr>
            <w:tcW w:w="7513" w:type="dxa"/>
            <w:vAlign w:val="center"/>
          </w:tcPr>
          <w:p w14:paraId="79758AB9" w14:textId="77777777" w:rsidR="007F577F" w:rsidRPr="007830F7" w:rsidRDefault="007F577F" w:rsidP="006031FB">
            <w:pPr>
              <w:pStyle w:val="Default"/>
              <w:ind w:left="22" w:hanging="22"/>
            </w:pPr>
            <w:r w:rsidRPr="007830F7">
              <w:t xml:space="preserve">Российская Федерация </w:t>
            </w:r>
          </w:p>
          <w:p w14:paraId="2D57CF92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t>(Полномочия учредителя осуществляет орган исполнительной власти – Федеральная служба по надзору в сфере природопользования (</w:t>
            </w:r>
            <w:proofErr w:type="spellStart"/>
            <w:r w:rsidRPr="007830F7">
              <w:t>Росприроднадзор</w:t>
            </w:r>
            <w:proofErr w:type="spellEnd"/>
            <w:r w:rsidRPr="007830F7">
              <w:t xml:space="preserve">), ИНН 7703381225) </w:t>
            </w:r>
          </w:p>
        </w:tc>
      </w:tr>
      <w:tr w:rsidR="007F577F" w14:paraId="63FD1265" w14:textId="77777777" w:rsidTr="005E3DD2">
        <w:trPr>
          <w:trHeight w:val="463"/>
        </w:trPr>
        <w:tc>
          <w:tcPr>
            <w:tcW w:w="3397" w:type="dxa"/>
            <w:vAlign w:val="center"/>
          </w:tcPr>
          <w:p w14:paraId="7DB0DC75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ИНН/КПП</w:t>
            </w:r>
          </w:p>
        </w:tc>
        <w:tc>
          <w:tcPr>
            <w:tcW w:w="7513" w:type="dxa"/>
            <w:vAlign w:val="center"/>
          </w:tcPr>
          <w:p w14:paraId="05067682" w14:textId="77777777" w:rsidR="007F577F" w:rsidRPr="007F577F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F577F">
              <w:t>7801258484</w:t>
            </w:r>
            <w:r w:rsidRPr="007F577F">
              <w:rPr>
                <w:i/>
              </w:rPr>
              <w:t>/</w:t>
            </w:r>
            <w:r w:rsidRPr="007F577F">
              <w:rPr>
                <w:rStyle w:val="a8"/>
                <w:i w:val="0"/>
              </w:rPr>
              <w:t>519002001</w:t>
            </w:r>
          </w:p>
        </w:tc>
      </w:tr>
      <w:tr w:rsidR="007F577F" w14:paraId="5F0EEA99" w14:textId="77777777" w:rsidTr="005E3DD2">
        <w:trPr>
          <w:trHeight w:val="452"/>
        </w:trPr>
        <w:tc>
          <w:tcPr>
            <w:tcW w:w="3397" w:type="dxa"/>
            <w:vAlign w:val="center"/>
          </w:tcPr>
          <w:p w14:paraId="7EB79D3B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ОГРН, дата присвоения</w:t>
            </w:r>
            <w:r w:rsidRPr="007830F7">
              <w:t xml:space="preserve"> </w:t>
            </w:r>
          </w:p>
        </w:tc>
        <w:tc>
          <w:tcPr>
            <w:tcW w:w="7513" w:type="dxa"/>
            <w:vAlign w:val="center"/>
          </w:tcPr>
          <w:p w14:paraId="6517D9E4" w14:textId="77777777" w:rsidR="007F577F" w:rsidRPr="007830F7" w:rsidRDefault="007F577F" w:rsidP="006031FB">
            <w:pPr>
              <w:pStyle w:val="Default"/>
              <w:ind w:left="22" w:hanging="22"/>
            </w:pPr>
            <w:r w:rsidRPr="007830F7">
              <w:t xml:space="preserve">1047800010114, 19.02.2004 </w:t>
            </w:r>
          </w:p>
        </w:tc>
      </w:tr>
      <w:tr w:rsidR="007F577F" w14:paraId="20D4E1C4" w14:textId="77777777" w:rsidTr="006031FB">
        <w:tc>
          <w:tcPr>
            <w:tcW w:w="3397" w:type="dxa"/>
            <w:vAlign w:val="center"/>
          </w:tcPr>
          <w:p w14:paraId="0E8D8F2F" w14:textId="77777777" w:rsidR="007F577F" w:rsidRDefault="007F577F" w:rsidP="007F577F">
            <w:pPr>
              <w:pStyle w:val="Default"/>
              <w:ind w:left="22" w:hanging="22"/>
              <w:rPr>
                <w:u w:val="single"/>
              </w:rPr>
            </w:pPr>
            <w:r>
              <w:rPr>
                <w:u w:val="single"/>
              </w:rPr>
              <w:t>Адрес места нахождения</w:t>
            </w:r>
          </w:p>
          <w:p w14:paraId="5A4AE990" w14:textId="67BAB3A5" w:rsidR="007F577F" w:rsidRPr="007830F7" w:rsidRDefault="007F577F" w:rsidP="007F577F">
            <w:pPr>
              <w:pStyle w:val="Default"/>
              <w:ind w:left="22" w:hanging="22"/>
              <w:rPr>
                <w:u w:val="single"/>
              </w:rPr>
            </w:pPr>
            <w:r>
              <w:rPr>
                <w:u w:val="single"/>
              </w:rPr>
              <w:t>юридического лица</w:t>
            </w:r>
          </w:p>
        </w:tc>
        <w:tc>
          <w:tcPr>
            <w:tcW w:w="7513" w:type="dxa"/>
            <w:vAlign w:val="center"/>
          </w:tcPr>
          <w:p w14:paraId="06EF2E6E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>
              <w:t xml:space="preserve">199155, г. Санкт-Петербург, </w:t>
            </w:r>
            <w:proofErr w:type="spellStart"/>
            <w:r>
              <w:t>Вн</w:t>
            </w:r>
            <w:proofErr w:type="spellEnd"/>
            <w:r>
              <w:t>. Тер. г. Муниципальный округ Остров Декабристов, ул. Одоевского, д. 24, к. 1, литера А, офис 12-Н</w:t>
            </w:r>
          </w:p>
        </w:tc>
      </w:tr>
      <w:tr w:rsidR="007F577F" w14:paraId="0749DCDB" w14:textId="77777777" w:rsidTr="005E3DD2">
        <w:trPr>
          <w:trHeight w:val="734"/>
        </w:trPr>
        <w:tc>
          <w:tcPr>
            <w:tcW w:w="3397" w:type="dxa"/>
            <w:vAlign w:val="center"/>
          </w:tcPr>
          <w:p w14:paraId="21E5F1B3" w14:textId="766A4CCF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Адрес места нахождения</w:t>
            </w:r>
            <w:r>
              <w:rPr>
                <w:u w:val="single"/>
              </w:rPr>
              <w:t xml:space="preserve"> филиала</w:t>
            </w:r>
            <w:r w:rsidRPr="007830F7">
              <w:rPr>
                <w:u w:val="single"/>
              </w:rPr>
              <w:t>)</w:t>
            </w:r>
          </w:p>
        </w:tc>
        <w:tc>
          <w:tcPr>
            <w:tcW w:w="7513" w:type="dxa"/>
            <w:vAlign w:val="center"/>
          </w:tcPr>
          <w:p w14:paraId="0D761D2C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t xml:space="preserve">Россия, </w:t>
            </w:r>
            <w:r w:rsidRPr="00C65992">
              <w:t>183032</w:t>
            </w:r>
            <w:r w:rsidRPr="00C65992">
              <w:rPr>
                <w:color w:val="000080"/>
              </w:rPr>
              <w:t>,</w:t>
            </w:r>
            <w:r w:rsidRPr="00C65992">
              <w:t xml:space="preserve"> г. Мурманск, ул. Полярные Зори, д.4</w:t>
            </w:r>
          </w:p>
        </w:tc>
      </w:tr>
      <w:tr w:rsidR="007F577F" w14:paraId="3F3FA89D" w14:textId="77777777" w:rsidTr="005E3DD2">
        <w:trPr>
          <w:trHeight w:val="331"/>
        </w:trPr>
        <w:tc>
          <w:tcPr>
            <w:tcW w:w="3397" w:type="dxa"/>
            <w:vAlign w:val="center"/>
          </w:tcPr>
          <w:p w14:paraId="37AA760E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Тел./факс</w:t>
            </w:r>
          </w:p>
        </w:tc>
        <w:tc>
          <w:tcPr>
            <w:tcW w:w="7513" w:type="dxa"/>
            <w:vAlign w:val="center"/>
          </w:tcPr>
          <w:p w14:paraId="217FCF47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C65992">
              <w:t>8 (815 2) 25-66-11</w:t>
            </w:r>
            <w:r w:rsidRPr="008168DC">
              <w:t xml:space="preserve"> / </w:t>
            </w:r>
            <w:r w:rsidRPr="00C65992">
              <w:t>8 (815 2) 45-30-78</w:t>
            </w:r>
          </w:p>
        </w:tc>
      </w:tr>
      <w:tr w:rsidR="007F577F" w14:paraId="210AB912" w14:textId="77777777" w:rsidTr="005E3DD2">
        <w:trPr>
          <w:trHeight w:val="462"/>
        </w:trPr>
        <w:tc>
          <w:tcPr>
            <w:tcW w:w="3397" w:type="dxa"/>
            <w:vAlign w:val="center"/>
          </w:tcPr>
          <w:p w14:paraId="0834765D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E-</w:t>
            </w:r>
            <w:proofErr w:type="spellStart"/>
            <w:r w:rsidRPr="007830F7">
              <w:rPr>
                <w:u w:val="single"/>
              </w:rPr>
              <w:t>mail</w:t>
            </w:r>
            <w:proofErr w:type="spellEnd"/>
          </w:p>
        </w:tc>
        <w:tc>
          <w:tcPr>
            <w:tcW w:w="7513" w:type="dxa"/>
            <w:vAlign w:val="center"/>
          </w:tcPr>
          <w:p w14:paraId="5FAD93C4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proofErr w:type="spellStart"/>
            <w:r>
              <w:rPr>
                <w:color w:val="0000FF"/>
                <w:lang w:val="en-US"/>
              </w:rPr>
              <w:t>murmansk</w:t>
            </w:r>
            <w:proofErr w:type="spellEnd"/>
            <w:r w:rsidRPr="007830F7">
              <w:rPr>
                <w:color w:val="0000FF"/>
              </w:rPr>
              <w:t>@</w:t>
            </w:r>
            <w:proofErr w:type="spellStart"/>
            <w:r w:rsidRPr="007830F7">
              <w:rPr>
                <w:color w:val="0000FF"/>
              </w:rPr>
              <w:t>clati</w:t>
            </w:r>
            <w:r>
              <w:rPr>
                <w:color w:val="0000FF"/>
                <w:lang w:val="en-US"/>
              </w:rPr>
              <w:t>spb</w:t>
            </w:r>
            <w:proofErr w:type="spellEnd"/>
            <w:r w:rsidRPr="007830F7">
              <w:rPr>
                <w:color w:val="0000FF"/>
              </w:rPr>
              <w:t>.</w:t>
            </w:r>
            <w:proofErr w:type="spellStart"/>
            <w:r w:rsidRPr="007830F7">
              <w:rPr>
                <w:color w:val="0000FF"/>
              </w:rPr>
              <w:t>ru</w:t>
            </w:r>
            <w:proofErr w:type="spellEnd"/>
            <w:r w:rsidRPr="007830F7">
              <w:rPr>
                <w:color w:val="0000FF"/>
              </w:rPr>
              <w:t xml:space="preserve"> </w:t>
            </w:r>
          </w:p>
        </w:tc>
      </w:tr>
      <w:tr w:rsidR="007F577F" w14:paraId="030C978B" w14:textId="77777777" w:rsidTr="005E3DD2">
        <w:trPr>
          <w:trHeight w:val="453"/>
        </w:trPr>
        <w:tc>
          <w:tcPr>
            <w:tcW w:w="3397" w:type="dxa"/>
            <w:vAlign w:val="center"/>
          </w:tcPr>
          <w:p w14:paraId="336AAC79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Сайт</w:t>
            </w:r>
          </w:p>
        </w:tc>
        <w:tc>
          <w:tcPr>
            <w:tcW w:w="7513" w:type="dxa"/>
            <w:vAlign w:val="center"/>
          </w:tcPr>
          <w:p w14:paraId="1E677BFF" w14:textId="77777777" w:rsidR="007F577F" w:rsidRPr="006F5C49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6F5C49">
              <w:rPr>
                <w:color w:val="0000FF"/>
                <w:u w:val="single"/>
              </w:rPr>
              <w:t xml:space="preserve">www.clatispb.ru </w:t>
            </w:r>
          </w:p>
        </w:tc>
      </w:tr>
      <w:tr w:rsidR="007F577F" w14:paraId="0B3FEA30" w14:textId="77777777" w:rsidTr="006031FB">
        <w:tc>
          <w:tcPr>
            <w:tcW w:w="3397" w:type="dxa"/>
            <w:vAlign w:val="center"/>
          </w:tcPr>
          <w:p w14:paraId="151E61ED" w14:textId="77777777" w:rsidR="007F577F" w:rsidRPr="007830F7" w:rsidRDefault="007F577F" w:rsidP="006031FB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u w:val="single"/>
              </w:rPr>
              <w:t>Банковские реквизиты</w:t>
            </w:r>
          </w:p>
        </w:tc>
        <w:tc>
          <w:tcPr>
            <w:tcW w:w="7513" w:type="dxa"/>
            <w:vAlign w:val="center"/>
          </w:tcPr>
          <w:p w14:paraId="5D017299" w14:textId="77777777" w:rsidR="004A7E79" w:rsidRPr="00CB3B60" w:rsidRDefault="007F577F" w:rsidP="004A7E79">
            <w:pPr>
              <w:rPr>
                <w:sz w:val="22"/>
                <w:szCs w:val="22"/>
              </w:rPr>
            </w:pPr>
            <w:r w:rsidRPr="007830F7">
              <w:t xml:space="preserve">Получатель: </w:t>
            </w:r>
            <w:r w:rsidR="004A7E79" w:rsidRPr="00CB3B60">
              <w:rPr>
                <w:sz w:val="22"/>
                <w:szCs w:val="22"/>
              </w:rPr>
              <w:t xml:space="preserve">УФК по Нижегородской области (ЦЛАТИ по Мурманской области л/с 20496Х11280) </w:t>
            </w:r>
          </w:p>
          <w:p w14:paraId="1B962F53" w14:textId="2E494E96" w:rsidR="004A7E79" w:rsidRPr="00CB3B60" w:rsidRDefault="004A7E79" w:rsidP="004A7E79">
            <w:pPr>
              <w:rPr>
                <w:sz w:val="22"/>
                <w:szCs w:val="22"/>
              </w:rPr>
            </w:pPr>
            <w:r w:rsidRPr="00CB3B60">
              <w:rPr>
                <w:sz w:val="22"/>
                <w:szCs w:val="22"/>
              </w:rPr>
              <w:t>Казначейский счет 032 146 430 000 000 132 12</w:t>
            </w:r>
            <w:r w:rsidR="00F152FB">
              <w:rPr>
                <w:sz w:val="22"/>
                <w:szCs w:val="22"/>
              </w:rPr>
              <w:t xml:space="preserve"> в ОКЦ № 1 ВВГУ Банка России//</w:t>
            </w:r>
            <w:bookmarkStart w:id="0" w:name="_GoBack"/>
            <w:bookmarkEnd w:id="0"/>
            <w:r w:rsidRPr="00CB3B60">
              <w:rPr>
                <w:sz w:val="22"/>
                <w:szCs w:val="22"/>
              </w:rPr>
              <w:t xml:space="preserve">УФК по Нижегородской области, г. Нижний-Новгород </w:t>
            </w:r>
          </w:p>
          <w:p w14:paraId="6BA25186" w14:textId="77777777" w:rsidR="004A7E79" w:rsidRPr="00CB3B60" w:rsidRDefault="004A7E79" w:rsidP="004A7E79">
            <w:pPr>
              <w:rPr>
                <w:sz w:val="22"/>
                <w:szCs w:val="22"/>
              </w:rPr>
            </w:pPr>
            <w:r w:rsidRPr="00CB3B60">
              <w:rPr>
                <w:sz w:val="22"/>
                <w:szCs w:val="22"/>
              </w:rPr>
              <w:t>Единый казначейский счет 401 028 107 453 700 000 24</w:t>
            </w:r>
          </w:p>
          <w:p w14:paraId="7B51C6AE" w14:textId="61FC19E9" w:rsidR="007F577F" w:rsidRPr="00D74EE4" w:rsidRDefault="004A7E79" w:rsidP="004A7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  012202102 </w:t>
            </w:r>
          </w:p>
        </w:tc>
      </w:tr>
      <w:tr w:rsidR="007F577F" w14:paraId="5EEEA00D" w14:textId="77777777" w:rsidTr="005E3DD2">
        <w:trPr>
          <w:trHeight w:val="638"/>
        </w:trPr>
        <w:tc>
          <w:tcPr>
            <w:tcW w:w="3397" w:type="dxa"/>
            <w:vAlign w:val="center"/>
          </w:tcPr>
          <w:p w14:paraId="2E07F959" w14:textId="77777777" w:rsidR="007F577F" w:rsidRPr="007830F7" w:rsidRDefault="007F577F" w:rsidP="006031FB">
            <w:pPr>
              <w:pStyle w:val="Default"/>
              <w:rPr>
                <w:u w:val="single"/>
              </w:rPr>
            </w:pPr>
            <w:r w:rsidRPr="007830F7">
              <w:rPr>
                <w:rFonts w:eastAsia="Times New Roman"/>
                <w:bCs/>
                <w:color w:val="auto"/>
                <w:u w:val="single"/>
                <w:lang w:eastAsia="ru-RU"/>
              </w:rPr>
              <w:t xml:space="preserve">Код дохода: (указывать в назначении платежа) </w:t>
            </w:r>
          </w:p>
        </w:tc>
        <w:tc>
          <w:tcPr>
            <w:tcW w:w="7513" w:type="dxa"/>
            <w:vAlign w:val="center"/>
          </w:tcPr>
          <w:p w14:paraId="02F590DF" w14:textId="77777777" w:rsidR="007F577F" w:rsidRDefault="007F577F" w:rsidP="006031FB">
            <w:pPr>
              <w:pStyle w:val="Default"/>
              <w:ind w:left="22" w:hanging="22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bCs/>
                <w:iCs/>
                <w:sz w:val="22"/>
                <w:szCs w:val="22"/>
                <w:lang w:eastAsia="ru-RU"/>
              </w:rPr>
              <w:t>Назначение платежа</w:t>
            </w:r>
            <w:r w:rsidRPr="007830F7">
              <w:rPr>
                <w:rFonts w:eastAsia="Times New Roman"/>
                <w:bCs/>
                <w:color w:val="auto"/>
                <w:lang w:eastAsia="ru-RU"/>
              </w:rPr>
              <w:t>:</w:t>
            </w:r>
            <w:r>
              <w:rPr>
                <w:rFonts w:eastAsia="Times New Roman"/>
                <w:bCs/>
                <w:color w:val="auto"/>
                <w:lang w:eastAsia="ru-RU"/>
              </w:rPr>
              <w:t xml:space="preserve"> 00000000000000000130</w:t>
            </w:r>
          </w:p>
          <w:p w14:paraId="21C35DB5" w14:textId="77777777" w:rsidR="007F577F" w:rsidRPr="007830F7" w:rsidRDefault="007F577F" w:rsidP="006031FB">
            <w:pPr>
              <w:pStyle w:val="Default"/>
              <w:ind w:left="22" w:hanging="22"/>
              <w:rPr>
                <w:rFonts w:eastAsia="Times New Roman"/>
                <w:bCs/>
                <w:color w:val="auto"/>
                <w:lang w:eastAsia="ru-RU"/>
              </w:rPr>
            </w:pPr>
          </w:p>
        </w:tc>
      </w:tr>
      <w:tr w:rsidR="007F577F" w14:paraId="643B15BE" w14:textId="77777777" w:rsidTr="006031FB">
        <w:trPr>
          <w:trHeight w:val="1685"/>
        </w:trPr>
        <w:tc>
          <w:tcPr>
            <w:tcW w:w="3397" w:type="dxa"/>
            <w:vAlign w:val="center"/>
          </w:tcPr>
          <w:p w14:paraId="037F0584" w14:textId="77777777" w:rsidR="007F577F" w:rsidRPr="007830F7" w:rsidRDefault="007F577F" w:rsidP="006031FB">
            <w:pPr>
              <w:pStyle w:val="Default"/>
              <w:ind w:left="22" w:hanging="22"/>
              <w:rPr>
                <w:rFonts w:eastAsia="Times New Roman"/>
                <w:bCs/>
                <w:color w:val="auto"/>
                <w:u w:val="single"/>
                <w:lang w:eastAsia="ru-RU"/>
              </w:rPr>
            </w:pPr>
            <w:r w:rsidRPr="007830F7">
              <w:rPr>
                <w:rFonts w:eastAsia="Times New Roman"/>
                <w:bCs/>
                <w:color w:val="auto"/>
                <w:u w:val="single"/>
                <w:lang w:eastAsia="ru-RU"/>
              </w:rPr>
              <w:t xml:space="preserve">Коды статистики </w:t>
            </w:r>
          </w:p>
        </w:tc>
        <w:tc>
          <w:tcPr>
            <w:tcW w:w="7513" w:type="dxa"/>
            <w:vAlign w:val="center"/>
          </w:tcPr>
          <w:p w14:paraId="3B0356EB" w14:textId="77777777" w:rsidR="007F577F" w:rsidRPr="000B5279" w:rsidRDefault="007F577F" w:rsidP="006031FB">
            <w:pPr>
              <w:pStyle w:val="Default"/>
              <w:ind w:left="22" w:hanging="22"/>
              <w:rPr>
                <w:rFonts w:eastAsia="Times New Roman"/>
                <w:bCs/>
                <w:color w:val="auto"/>
                <w:lang w:eastAsia="ru-RU"/>
              </w:rPr>
            </w:pPr>
            <w:r w:rsidRPr="000B5279">
              <w:rPr>
                <w:rFonts w:eastAsia="Times New Roman"/>
                <w:bCs/>
                <w:color w:val="auto"/>
                <w:lang w:eastAsia="ru-RU"/>
              </w:rPr>
              <w:t xml:space="preserve">ОКПО </w:t>
            </w:r>
            <w:r w:rsidRPr="000B5279">
              <w:rPr>
                <w:bCs/>
                <w:iCs/>
                <w:lang w:eastAsia="ru-RU"/>
              </w:rPr>
              <w:t>71885501</w:t>
            </w:r>
          </w:p>
          <w:p w14:paraId="0A2A5788" w14:textId="77777777" w:rsidR="007F577F" w:rsidRPr="000B5279" w:rsidRDefault="007F577F" w:rsidP="006031FB">
            <w:pPr>
              <w:pStyle w:val="Default"/>
              <w:ind w:left="22" w:hanging="22"/>
              <w:rPr>
                <w:rFonts w:eastAsia="Times New Roman"/>
                <w:bCs/>
                <w:color w:val="auto"/>
                <w:lang w:eastAsia="ru-RU"/>
              </w:rPr>
            </w:pPr>
            <w:r w:rsidRPr="000B5279">
              <w:rPr>
                <w:rFonts w:eastAsia="Times New Roman"/>
                <w:bCs/>
                <w:color w:val="auto"/>
                <w:lang w:eastAsia="ru-RU"/>
              </w:rPr>
              <w:t xml:space="preserve">ОКАТО </w:t>
            </w:r>
            <w:r w:rsidRPr="000B5279">
              <w:rPr>
                <w:color w:val="212529"/>
              </w:rPr>
              <w:t>47401000000</w:t>
            </w:r>
          </w:p>
          <w:p w14:paraId="156CADF0" w14:textId="77777777" w:rsidR="007F577F" w:rsidRPr="000B5279" w:rsidRDefault="007F577F" w:rsidP="006031FB">
            <w:pPr>
              <w:pStyle w:val="Default"/>
              <w:ind w:left="22" w:hanging="22"/>
              <w:rPr>
                <w:rFonts w:eastAsia="Times New Roman"/>
                <w:bCs/>
                <w:color w:val="auto"/>
                <w:lang w:eastAsia="ru-RU"/>
              </w:rPr>
            </w:pPr>
            <w:r w:rsidRPr="000B5279">
              <w:rPr>
                <w:rFonts w:eastAsia="Times New Roman"/>
                <w:bCs/>
                <w:color w:val="auto"/>
                <w:lang w:eastAsia="ru-RU"/>
              </w:rPr>
              <w:t xml:space="preserve">ОКТМО </w:t>
            </w:r>
            <w:r w:rsidRPr="000B5279">
              <w:t>47701000</w:t>
            </w:r>
          </w:p>
          <w:p w14:paraId="05598624" w14:textId="77777777" w:rsidR="007F577F" w:rsidRPr="000B5279" w:rsidRDefault="007F577F" w:rsidP="006031FB">
            <w:pPr>
              <w:pStyle w:val="Default"/>
              <w:ind w:left="22" w:hanging="22"/>
              <w:rPr>
                <w:rFonts w:eastAsia="Times New Roman"/>
                <w:bCs/>
                <w:color w:val="auto"/>
                <w:lang w:eastAsia="ru-RU"/>
              </w:rPr>
            </w:pPr>
            <w:r w:rsidRPr="000B5279">
              <w:rPr>
                <w:rFonts w:eastAsia="Times New Roman"/>
                <w:bCs/>
                <w:color w:val="auto"/>
                <w:lang w:eastAsia="ru-RU"/>
              </w:rPr>
              <w:t xml:space="preserve">ОКОПФ 75103 </w:t>
            </w:r>
          </w:p>
          <w:p w14:paraId="531DAFDD" w14:textId="77777777" w:rsidR="007F577F" w:rsidRDefault="007F577F" w:rsidP="00946C08">
            <w:pPr>
              <w:pStyle w:val="Default"/>
              <w:ind w:left="22" w:hanging="22"/>
              <w:rPr>
                <w:rFonts w:eastAsia="Times New Roman"/>
                <w:bCs/>
                <w:color w:val="auto"/>
                <w:lang w:eastAsia="ru-RU"/>
              </w:rPr>
            </w:pPr>
            <w:r w:rsidRPr="007830F7">
              <w:rPr>
                <w:rFonts w:eastAsia="Times New Roman"/>
                <w:bCs/>
                <w:color w:val="auto"/>
                <w:lang w:eastAsia="ru-RU"/>
              </w:rPr>
              <w:t xml:space="preserve">ОКВЭД </w:t>
            </w:r>
            <w:r>
              <w:rPr>
                <w:rFonts w:eastAsia="Times New Roman"/>
                <w:bCs/>
                <w:color w:val="auto"/>
                <w:lang w:eastAsia="ru-RU"/>
              </w:rPr>
              <w:t>7</w:t>
            </w:r>
            <w:r w:rsidR="00946C08">
              <w:rPr>
                <w:rFonts w:eastAsia="Times New Roman"/>
                <w:bCs/>
                <w:color w:val="auto"/>
                <w:lang w:eastAsia="ru-RU"/>
              </w:rPr>
              <w:t>1</w:t>
            </w:r>
            <w:r>
              <w:rPr>
                <w:rFonts w:eastAsia="Times New Roman"/>
                <w:bCs/>
                <w:color w:val="auto"/>
                <w:lang w:eastAsia="ru-RU"/>
              </w:rPr>
              <w:t>.</w:t>
            </w:r>
            <w:r w:rsidR="00946C08">
              <w:rPr>
                <w:rFonts w:eastAsia="Times New Roman"/>
                <w:bCs/>
                <w:color w:val="auto"/>
                <w:lang w:eastAsia="ru-RU"/>
              </w:rPr>
              <w:t>12</w:t>
            </w:r>
            <w:r>
              <w:rPr>
                <w:rFonts w:eastAsia="Times New Roman"/>
                <w:bCs/>
                <w:color w:val="auto"/>
                <w:lang w:eastAsia="ru-RU"/>
              </w:rPr>
              <w:t>.53</w:t>
            </w:r>
          </w:p>
          <w:p w14:paraId="34F0910B" w14:textId="77777777" w:rsidR="00946C08" w:rsidRPr="007830F7" w:rsidRDefault="00946C08" w:rsidP="00946C08">
            <w:pPr>
              <w:pStyle w:val="Default"/>
              <w:ind w:left="22" w:hanging="22"/>
              <w:rPr>
                <w:rFonts w:eastAsia="Times New Roman"/>
                <w:bCs/>
                <w:color w:val="auto"/>
                <w:lang w:eastAsia="ru-RU"/>
              </w:rPr>
            </w:pPr>
            <w:r w:rsidRPr="007830F7">
              <w:rPr>
                <w:rFonts w:eastAsia="Times New Roman"/>
                <w:bCs/>
                <w:color w:val="auto"/>
                <w:lang w:eastAsia="ru-RU"/>
              </w:rPr>
              <w:t xml:space="preserve">ОКОГУ 1323020 </w:t>
            </w:r>
          </w:p>
          <w:p w14:paraId="567BBE29" w14:textId="7B7DB33E" w:rsidR="00946C08" w:rsidRPr="007830F7" w:rsidRDefault="00946C08" w:rsidP="00946C08">
            <w:pPr>
              <w:pStyle w:val="Default"/>
              <w:ind w:left="22" w:hanging="22"/>
              <w:rPr>
                <w:u w:val="single"/>
              </w:rPr>
            </w:pPr>
            <w:r w:rsidRPr="007830F7">
              <w:rPr>
                <w:rFonts w:eastAsia="Times New Roman"/>
                <w:bCs/>
                <w:color w:val="auto"/>
                <w:lang w:eastAsia="ru-RU"/>
              </w:rPr>
              <w:t xml:space="preserve">ОКФС 12 </w:t>
            </w:r>
          </w:p>
        </w:tc>
      </w:tr>
      <w:tr w:rsidR="007F577F" w14:paraId="0AA6514E" w14:textId="77777777" w:rsidTr="00946C08">
        <w:trPr>
          <w:trHeight w:val="788"/>
        </w:trPr>
        <w:tc>
          <w:tcPr>
            <w:tcW w:w="3397" w:type="dxa"/>
            <w:vAlign w:val="center"/>
          </w:tcPr>
          <w:p w14:paraId="49BDF49D" w14:textId="3FEE28F0" w:rsidR="007F577F" w:rsidRPr="007830F7" w:rsidRDefault="007F577F" w:rsidP="006031FB">
            <w:pPr>
              <w:autoSpaceDE w:val="0"/>
              <w:autoSpaceDN w:val="0"/>
              <w:adjustRightInd w:val="0"/>
              <w:ind w:left="22" w:hanging="22"/>
              <w:outlineLvl w:val="0"/>
              <w:rPr>
                <w:u w:val="single"/>
              </w:rPr>
            </w:pPr>
            <w:r w:rsidRPr="007830F7">
              <w:rPr>
                <w:bCs/>
                <w:u w:val="single"/>
              </w:rPr>
              <w:t>Директор</w:t>
            </w:r>
            <w:r w:rsidR="00B46951">
              <w:rPr>
                <w:bCs/>
                <w:u w:val="single"/>
              </w:rPr>
              <w:t xml:space="preserve"> филиала</w:t>
            </w:r>
          </w:p>
        </w:tc>
        <w:tc>
          <w:tcPr>
            <w:tcW w:w="7513" w:type="dxa"/>
            <w:vAlign w:val="center"/>
          </w:tcPr>
          <w:p w14:paraId="175DF5AB" w14:textId="18EE5652" w:rsidR="007F577F" w:rsidRPr="003C29E3" w:rsidRDefault="002D0C68" w:rsidP="002D0C68">
            <w:pPr>
              <w:autoSpaceDE w:val="0"/>
              <w:autoSpaceDN w:val="0"/>
              <w:adjustRightInd w:val="0"/>
              <w:ind w:left="22" w:hanging="22"/>
              <w:outlineLvl w:val="0"/>
              <w:rPr>
                <w:bCs/>
              </w:rPr>
            </w:pPr>
            <w:r>
              <w:t>Проскуров Евгений Викторович, действующий на основании доверенности № 01-19/2025-55 от 24.11.2025 и Положения о филиале</w:t>
            </w:r>
          </w:p>
        </w:tc>
      </w:tr>
      <w:tr w:rsidR="007F577F" w14:paraId="5223EA5F" w14:textId="77777777" w:rsidTr="006031FB">
        <w:trPr>
          <w:trHeight w:val="415"/>
        </w:trPr>
        <w:tc>
          <w:tcPr>
            <w:tcW w:w="3397" w:type="dxa"/>
            <w:vAlign w:val="center"/>
          </w:tcPr>
          <w:p w14:paraId="25EEBAD1" w14:textId="56E94243" w:rsidR="007F577F" w:rsidRPr="007B4417" w:rsidRDefault="00946C08" w:rsidP="00946C08">
            <w:pPr>
              <w:pStyle w:val="Default"/>
              <w:ind w:left="22" w:hanging="22"/>
              <w:rPr>
                <w:u w:val="single"/>
              </w:rPr>
            </w:pPr>
            <w:r w:rsidRPr="007B4417">
              <w:rPr>
                <w:bCs/>
                <w:u w:val="single"/>
              </w:rPr>
              <w:t>Главный бухгалтер</w:t>
            </w:r>
          </w:p>
        </w:tc>
        <w:tc>
          <w:tcPr>
            <w:tcW w:w="7513" w:type="dxa"/>
            <w:vAlign w:val="center"/>
          </w:tcPr>
          <w:p w14:paraId="5281A1AA" w14:textId="58D2AF16" w:rsidR="007F577F" w:rsidRPr="007830F7" w:rsidRDefault="00946C08" w:rsidP="006031FB">
            <w:pPr>
              <w:pStyle w:val="Default"/>
              <w:ind w:left="22" w:hanging="22"/>
              <w:rPr>
                <w:bCs/>
              </w:rPr>
            </w:pPr>
            <w:r>
              <w:rPr>
                <w:bCs/>
              </w:rPr>
              <w:t>Хорева Наталья Валерьевна</w:t>
            </w:r>
          </w:p>
        </w:tc>
      </w:tr>
    </w:tbl>
    <w:p w14:paraId="61D7FFB9" w14:textId="77777777" w:rsidR="006B44A7" w:rsidRDefault="006B44A7" w:rsidP="006F619A">
      <w:pPr>
        <w:autoSpaceDE w:val="0"/>
        <w:autoSpaceDN w:val="0"/>
        <w:adjustRightInd w:val="0"/>
        <w:spacing w:after="120"/>
        <w:jc w:val="both"/>
        <w:outlineLvl w:val="0"/>
        <w:rPr>
          <w:bCs/>
          <w:sz w:val="28"/>
          <w:szCs w:val="28"/>
        </w:rPr>
      </w:pPr>
    </w:p>
    <w:sectPr w:rsidR="006B44A7" w:rsidSect="00946C08">
      <w:pgSz w:w="11906" w:h="16838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420E"/>
    <w:multiLevelType w:val="hybridMultilevel"/>
    <w:tmpl w:val="A058E61E"/>
    <w:lvl w:ilvl="0" w:tplc="368AC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E0"/>
    <w:rsid w:val="000047D2"/>
    <w:rsid w:val="00044750"/>
    <w:rsid w:val="00051C56"/>
    <w:rsid w:val="0005376F"/>
    <w:rsid w:val="0006169F"/>
    <w:rsid w:val="00066622"/>
    <w:rsid w:val="0006663F"/>
    <w:rsid w:val="00080661"/>
    <w:rsid w:val="00085EE5"/>
    <w:rsid w:val="000B61ED"/>
    <w:rsid w:val="000D4442"/>
    <w:rsid w:val="000F7053"/>
    <w:rsid w:val="001150DA"/>
    <w:rsid w:val="00115101"/>
    <w:rsid w:val="001220EF"/>
    <w:rsid w:val="0012350E"/>
    <w:rsid w:val="00126F49"/>
    <w:rsid w:val="001344EC"/>
    <w:rsid w:val="00134FAE"/>
    <w:rsid w:val="00174869"/>
    <w:rsid w:val="00182E22"/>
    <w:rsid w:val="00186429"/>
    <w:rsid w:val="00190F8B"/>
    <w:rsid w:val="001918C0"/>
    <w:rsid w:val="001A27A0"/>
    <w:rsid w:val="001A28A7"/>
    <w:rsid w:val="001C1887"/>
    <w:rsid w:val="001C61EE"/>
    <w:rsid w:val="001C7E80"/>
    <w:rsid w:val="001D49C1"/>
    <w:rsid w:val="001F7023"/>
    <w:rsid w:val="002057B5"/>
    <w:rsid w:val="0021577B"/>
    <w:rsid w:val="00224C7E"/>
    <w:rsid w:val="00270ADE"/>
    <w:rsid w:val="00280406"/>
    <w:rsid w:val="002A3DD9"/>
    <w:rsid w:val="002B5AED"/>
    <w:rsid w:val="002B7491"/>
    <w:rsid w:val="002D0C68"/>
    <w:rsid w:val="00330233"/>
    <w:rsid w:val="00331677"/>
    <w:rsid w:val="00372C85"/>
    <w:rsid w:val="00376AE2"/>
    <w:rsid w:val="003815F3"/>
    <w:rsid w:val="00386A74"/>
    <w:rsid w:val="003917AF"/>
    <w:rsid w:val="003C2483"/>
    <w:rsid w:val="003D5CBF"/>
    <w:rsid w:val="003E3229"/>
    <w:rsid w:val="003F22AA"/>
    <w:rsid w:val="0040222E"/>
    <w:rsid w:val="00406AE3"/>
    <w:rsid w:val="004076BA"/>
    <w:rsid w:val="00413421"/>
    <w:rsid w:val="00423A1E"/>
    <w:rsid w:val="00456326"/>
    <w:rsid w:val="004672BD"/>
    <w:rsid w:val="004770A2"/>
    <w:rsid w:val="0048614B"/>
    <w:rsid w:val="00487BF6"/>
    <w:rsid w:val="004A7E79"/>
    <w:rsid w:val="004B1419"/>
    <w:rsid w:val="004C3C49"/>
    <w:rsid w:val="004D0618"/>
    <w:rsid w:val="004D20E8"/>
    <w:rsid w:val="004D2933"/>
    <w:rsid w:val="00501EE0"/>
    <w:rsid w:val="005142C9"/>
    <w:rsid w:val="005218B6"/>
    <w:rsid w:val="005262E5"/>
    <w:rsid w:val="00535E48"/>
    <w:rsid w:val="00550E3F"/>
    <w:rsid w:val="00554C99"/>
    <w:rsid w:val="00586EA0"/>
    <w:rsid w:val="0059017E"/>
    <w:rsid w:val="005B6806"/>
    <w:rsid w:val="005D1960"/>
    <w:rsid w:val="005D3D6C"/>
    <w:rsid w:val="005D4162"/>
    <w:rsid w:val="005E2F6A"/>
    <w:rsid w:val="005E3DD2"/>
    <w:rsid w:val="005E6C0A"/>
    <w:rsid w:val="00612A54"/>
    <w:rsid w:val="00617EFD"/>
    <w:rsid w:val="006435BA"/>
    <w:rsid w:val="006529C9"/>
    <w:rsid w:val="00652D77"/>
    <w:rsid w:val="00663F8C"/>
    <w:rsid w:val="006712AC"/>
    <w:rsid w:val="00676BCD"/>
    <w:rsid w:val="006A3197"/>
    <w:rsid w:val="006A3326"/>
    <w:rsid w:val="006A6AF3"/>
    <w:rsid w:val="006B0EE4"/>
    <w:rsid w:val="006B44A7"/>
    <w:rsid w:val="006B5990"/>
    <w:rsid w:val="006B6E5D"/>
    <w:rsid w:val="006D11D7"/>
    <w:rsid w:val="006E02F0"/>
    <w:rsid w:val="006E4E17"/>
    <w:rsid w:val="006F0BBE"/>
    <w:rsid w:val="006F5C49"/>
    <w:rsid w:val="006F619A"/>
    <w:rsid w:val="0070019A"/>
    <w:rsid w:val="00725B78"/>
    <w:rsid w:val="00731ACF"/>
    <w:rsid w:val="007371D8"/>
    <w:rsid w:val="00741303"/>
    <w:rsid w:val="00746BAD"/>
    <w:rsid w:val="00775655"/>
    <w:rsid w:val="00776E72"/>
    <w:rsid w:val="00782482"/>
    <w:rsid w:val="007830F7"/>
    <w:rsid w:val="0078627E"/>
    <w:rsid w:val="007930EB"/>
    <w:rsid w:val="0079626B"/>
    <w:rsid w:val="00796A4F"/>
    <w:rsid w:val="007A36D0"/>
    <w:rsid w:val="007A46FE"/>
    <w:rsid w:val="007B65A3"/>
    <w:rsid w:val="007C19F2"/>
    <w:rsid w:val="007C286A"/>
    <w:rsid w:val="007D6F39"/>
    <w:rsid w:val="007E0BD3"/>
    <w:rsid w:val="007F577F"/>
    <w:rsid w:val="00802E55"/>
    <w:rsid w:val="008074EB"/>
    <w:rsid w:val="00811B81"/>
    <w:rsid w:val="0082203B"/>
    <w:rsid w:val="008236C9"/>
    <w:rsid w:val="008265A2"/>
    <w:rsid w:val="00830080"/>
    <w:rsid w:val="00840D66"/>
    <w:rsid w:val="008423DE"/>
    <w:rsid w:val="00843A3D"/>
    <w:rsid w:val="0086695D"/>
    <w:rsid w:val="0087255C"/>
    <w:rsid w:val="00895315"/>
    <w:rsid w:val="008975B8"/>
    <w:rsid w:val="008A64CF"/>
    <w:rsid w:val="008A6FE5"/>
    <w:rsid w:val="008C08A9"/>
    <w:rsid w:val="008D2DBA"/>
    <w:rsid w:val="008D4E1A"/>
    <w:rsid w:val="008E2293"/>
    <w:rsid w:val="008F6081"/>
    <w:rsid w:val="00903F6B"/>
    <w:rsid w:val="00904CAC"/>
    <w:rsid w:val="009164EC"/>
    <w:rsid w:val="00921222"/>
    <w:rsid w:val="0092172C"/>
    <w:rsid w:val="00935143"/>
    <w:rsid w:val="00936B33"/>
    <w:rsid w:val="0094422F"/>
    <w:rsid w:val="00946C08"/>
    <w:rsid w:val="00963AC4"/>
    <w:rsid w:val="009727F7"/>
    <w:rsid w:val="00981572"/>
    <w:rsid w:val="009826A8"/>
    <w:rsid w:val="009937DE"/>
    <w:rsid w:val="009956FF"/>
    <w:rsid w:val="009971ED"/>
    <w:rsid w:val="009A1CA3"/>
    <w:rsid w:val="009A2F39"/>
    <w:rsid w:val="009C30D1"/>
    <w:rsid w:val="009C6DB8"/>
    <w:rsid w:val="009E43E1"/>
    <w:rsid w:val="009E43EC"/>
    <w:rsid w:val="009E7508"/>
    <w:rsid w:val="009F0773"/>
    <w:rsid w:val="009F3783"/>
    <w:rsid w:val="00A02238"/>
    <w:rsid w:val="00A12F2A"/>
    <w:rsid w:val="00A2230A"/>
    <w:rsid w:val="00A42703"/>
    <w:rsid w:val="00A56D37"/>
    <w:rsid w:val="00A80170"/>
    <w:rsid w:val="00A91618"/>
    <w:rsid w:val="00AB662D"/>
    <w:rsid w:val="00AC164B"/>
    <w:rsid w:val="00AD6438"/>
    <w:rsid w:val="00B10E20"/>
    <w:rsid w:val="00B16E54"/>
    <w:rsid w:val="00B22E7A"/>
    <w:rsid w:val="00B2385E"/>
    <w:rsid w:val="00B33165"/>
    <w:rsid w:val="00B46951"/>
    <w:rsid w:val="00B522FC"/>
    <w:rsid w:val="00B56FB2"/>
    <w:rsid w:val="00B578D8"/>
    <w:rsid w:val="00B57B8C"/>
    <w:rsid w:val="00B90395"/>
    <w:rsid w:val="00B958B2"/>
    <w:rsid w:val="00BA44F4"/>
    <w:rsid w:val="00BA6C95"/>
    <w:rsid w:val="00BE1011"/>
    <w:rsid w:val="00BE2D3C"/>
    <w:rsid w:val="00C465D8"/>
    <w:rsid w:val="00C622D6"/>
    <w:rsid w:val="00C73A7A"/>
    <w:rsid w:val="00C815B6"/>
    <w:rsid w:val="00C86F9A"/>
    <w:rsid w:val="00CA4EBC"/>
    <w:rsid w:val="00CB00BC"/>
    <w:rsid w:val="00CB47DC"/>
    <w:rsid w:val="00CC37D6"/>
    <w:rsid w:val="00CC4E9E"/>
    <w:rsid w:val="00CD5EB0"/>
    <w:rsid w:val="00CE5CF0"/>
    <w:rsid w:val="00CE67EE"/>
    <w:rsid w:val="00D1006C"/>
    <w:rsid w:val="00D14F15"/>
    <w:rsid w:val="00D31FEF"/>
    <w:rsid w:val="00D357D0"/>
    <w:rsid w:val="00D36694"/>
    <w:rsid w:val="00D63DBF"/>
    <w:rsid w:val="00D67FDB"/>
    <w:rsid w:val="00D80DA2"/>
    <w:rsid w:val="00D85371"/>
    <w:rsid w:val="00D96AFE"/>
    <w:rsid w:val="00DC130D"/>
    <w:rsid w:val="00DC2350"/>
    <w:rsid w:val="00DD0598"/>
    <w:rsid w:val="00E15CE9"/>
    <w:rsid w:val="00E359F0"/>
    <w:rsid w:val="00E5015F"/>
    <w:rsid w:val="00E517B8"/>
    <w:rsid w:val="00E53752"/>
    <w:rsid w:val="00E5702A"/>
    <w:rsid w:val="00E813F6"/>
    <w:rsid w:val="00E86658"/>
    <w:rsid w:val="00E93773"/>
    <w:rsid w:val="00EB386A"/>
    <w:rsid w:val="00EB5C23"/>
    <w:rsid w:val="00ED1A26"/>
    <w:rsid w:val="00EE2E49"/>
    <w:rsid w:val="00EE79D9"/>
    <w:rsid w:val="00F03DB8"/>
    <w:rsid w:val="00F04996"/>
    <w:rsid w:val="00F05D83"/>
    <w:rsid w:val="00F14F22"/>
    <w:rsid w:val="00F152FB"/>
    <w:rsid w:val="00F176EF"/>
    <w:rsid w:val="00F3457B"/>
    <w:rsid w:val="00F67368"/>
    <w:rsid w:val="00F7181C"/>
    <w:rsid w:val="00F84553"/>
    <w:rsid w:val="00FA42D5"/>
    <w:rsid w:val="00FD318B"/>
    <w:rsid w:val="00FD4396"/>
    <w:rsid w:val="00FE4283"/>
    <w:rsid w:val="00FF51E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D758"/>
  <w15:docId w15:val="{86D37CCC-B0A0-4811-A4FC-1C51629B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30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0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72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97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D0618"/>
    <w:rPr>
      <w:color w:val="0563C1" w:themeColor="hyperlink"/>
      <w:u w:val="single"/>
    </w:rPr>
  </w:style>
  <w:style w:type="character" w:styleId="a8">
    <w:name w:val="Emphasis"/>
    <w:qFormat/>
    <w:rsid w:val="007F57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8A46-86F3-4B21-9354-9FCC31A3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Вольская Мария. Олеговна</dc:creator>
  <cp:lastModifiedBy>Кудзюк Кира Владимировна</cp:lastModifiedBy>
  <cp:revision>2</cp:revision>
  <cp:lastPrinted>2024-03-05T07:21:00Z</cp:lastPrinted>
  <dcterms:created xsi:type="dcterms:W3CDTF">2026-05-14T13:37:00Z</dcterms:created>
  <dcterms:modified xsi:type="dcterms:W3CDTF">2026-05-14T13:37:00Z</dcterms:modified>
</cp:coreProperties>
</file>